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BB" w:rsidRDefault="001647BB" w:rsidP="00D86149">
      <w:pPr>
        <w:rPr>
          <w:rFonts w:ascii="Times New Roman" w:hAnsi="Times New Roman" w:cs="Times New Roman"/>
          <w:b/>
        </w:rPr>
      </w:pPr>
      <w:bookmarkStart w:id="0" w:name="bookmark0"/>
      <w:r>
        <w:rPr>
          <w:rFonts w:ascii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683.25pt">
            <v:imagedata r:id="rId7" o:title="Рисунок (2)"/>
          </v:shape>
        </w:pict>
      </w:r>
    </w:p>
    <w:bookmarkEnd w:id="0"/>
    <w:p w:rsidR="00590FDB" w:rsidRPr="00604C5F" w:rsidRDefault="00590FDB" w:rsidP="004B7BD9">
      <w:pPr>
        <w:pStyle w:val="21"/>
        <w:shd w:val="clear" w:color="auto" w:fill="auto"/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lastRenderedPageBreak/>
        <w:t>3.1. Принимать участие в проведении оценки специальных условий труда. Выявление рабочих мест с неблагоприятными условиями труда и принятие мер для их улучшения.</w:t>
      </w:r>
    </w:p>
    <w:p w:rsidR="00590FDB" w:rsidRPr="00604C5F" w:rsidRDefault="00590FDB" w:rsidP="004B7BD9">
      <w:pPr>
        <w:pStyle w:val="21"/>
        <w:shd w:val="clear" w:color="auto" w:fill="auto"/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>3.2. Участие в расследовании несчастных случаев с воспитанниками и сотрудниками во время нахождения в МБДОУ</w:t>
      </w:r>
    </w:p>
    <w:p w:rsidR="00590FDB" w:rsidRPr="00604C5F" w:rsidRDefault="00590FDB" w:rsidP="004B7BD9">
      <w:pPr>
        <w:pStyle w:val="21"/>
        <w:shd w:val="clear" w:color="auto" w:fill="auto"/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>3.3. Анализ причин несчастных случаев и производственных травм.</w:t>
      </w:r>
    </w:p>
    <w:p w:rsidR="00590FDB" w:rsidRPr="00604C5F" w:rsidRDefault="00590FDB" w:rsidP="004B7BD9">
      <w:pPr>
        <w:pStyle w:val="21"/>
        <w:shd w:val="clear" w:color="auto" w:fill="auto"/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 xml:space="preserve">3.4. Оказание организационной помощи в выполнении мероприятий </w:t>
      </w:r>
      <w:proofErr w:type="gramStart"/>
      <w:r w:rsidRPr="00604C5F">
        <w:rPr>
          <w:sz w:val="24"/>
          <w:szCs w:val="24"/>
        </w:rPr>
        <w:t>по</w:t>
      </w:r>
      <w:proofErr w:type="gramEnd"/>
      <w:r w:rsidRPr="00604C5F">
        <w:rPr>
          <w:sz w:val="24"/>
          <w:szCs w:val="24"/>
        </w:rPr>
        <w:t xml:space="preserve"> </w:t>
      </w:r>
      <w:proofErr w:type="gramStart"/>
      <w:r w:rsidRPr="00604C5F">
        <w:rPr>
          <w:sz w:val="24"/>
          <w:szCs w:val="24"/>
        </w:rPr>
        <w:t>ОТ</w:t>
      </w:r>
      <w:proofErr w:type="gramEnd"/>
      <w:r w:rsidRPr="00604C5F">
        <w:rPr>
          <w:sz w:val="24"/>
          <w:szCs w:val="24"/>
        </w:rPr>
        <w:t>, ТБ и ПБ.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 xml:space="preserve">3.5. </w:t>
      </w:r>
      <w:proofErr w:type="gramStart"/>
      <w:r w:rsidRPr="00604C5F">
        <w:rPr>
          <w:sz w:val="24"/>
          <w:szCs w:val="24"/>
        </w:rPr>
        <w:t>Контроль за выполнением "Соглашения по ОТ", соблюдение "Положения о порядке</w:t>
      </w:r>
      <w:proofErr w:type="gramEnd"/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>расследования и учета несчастных случаев на производстве и с воспитанниками МБДОУ.</w:t>
      </w:r>
    </w:p>
    <w:p w:rsidR="00590FDB" w:rsidRPr="00604C5F" w:rsidRDefault="00590FDB" w:rsidP="00A04823">
      <w:pPr>
        <w:spacing w:line="276" w:lineRule="auto"/>
        <w:jc w:val="both"/>
        <w:rPr>
          <w:rFonts w:ascii="Times New Roman" w:hAnsi="Times New Roman" w:cs="Times New Roman"/>
        </w:rPr>
      </w:pPr>
      <w:r w:rsidRPr="00604C5F">
        <w:rPr>
          <w:rFonts w:ascii="Times New Roman" w:hAnsi="Times New Roman" w:cs="Times New Roman"/>
        </w:rPr>
        <w:t>3.6.Доведе</w:t>
      </w:r>
      <w:r w:rsidR="00A04823" w:rsidRPr="00604C5F">
        <w:rPr>
          <w:rFonts w:ascii="Times New Roman" w:hAnsi="Times New Roman" w:cs="Times New Roman"/>
        </w:rPr>
        <w:t xml:space="preserve">ние до работников МБДОУ информации </w:t>
      </w:r>
      <w:r w:rsidRPr="00604C5F">
        <w:rPr>
          <w:rFonts w:ascii="Times New Roman" w:hAnsi="Times New Roman" w:cs="Times New Roman"/>
        </w:rPr>
        <w:t>о новых актах по охране труда.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b/>
          <w:sz w:val="24"/>
          <w:szCs w:val="24"/>
        </w:rPr>
      </w:pPr>
      <w:r w:rsidRPr="00604C5F">
        <w:rPr>
          <w:b/>
          <w:sz w:val="24"/>
          <w:szCs w:val="24"/>
        </w:rPr>
        <w:t>4. Права Комиссии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 xml:space="preserve">Члены комиссии по </w:t>
      </w:r>
      <w:proofErr w:type="gramStart"/>
      <w:r w:rsidRPr="00604C5F">
        <w:rPr>
          <w:sz w:val="24"/>
          <w:szCs w:val="24"/>
        </w:rPr>
        <w:t>ОТ</w:t>
      </w:r>
      <w:proofErr w:type="gramEnd"/>
      <w:r w:rsidRPr="00604C5F">
        <w:rPr>
          <w:sz w:val="24"/>
          <w:szCs w:val="24"/>
        </w:rPr>
        <w:t xml:space="preserve"> имеют право: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 xml:space="preserve">4.1. Осматривать любые производственные помещения и знакомиться с документацией </w:t>
      </w:r>
      <w:proofErr w:type="gramStart"/>
      <w:r w:rsidRPr="00604C5F">
        <w:rPr>
          <w:sz w:val="24"/>
          <w:szCs w:val="24"/>
        </w:rPr>
        <w:t>по</w:t>
      </w:r>
      <w:proofErr w:type="gramEnd"/>
      <w:r w:rsidR="00A04823" w:rsidRPr="00604C5F">
        <w:rPr>
          <w:sz w:val="24"/>
          <w:szCs w:val="24"/>
        </w:rPr>
        <w:t xml:space="preserve"> </w:t>
      </w:r>
      <w:r w:rsidRPr="00604C5F">
        <w:rPr>
          <w:sz w:val="24"/>
          <w:szCs w:val="24"/>
        </w:rPr>
        <w:t>ОТ.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>4.2. Ставить вопрос перед заведующим о запрещении эксплуатации помещений, если</w:t>
      </w:r>
    </w:p>
    <w:p w:rsidR="00590FDB" w:rsidRPr="00604C5F" w:rsidRDefault="00590FDB" w:rsidP="004B7BD9">
      <w:pPr>
        <w:spacing w:line="276" w:lineRule="auto"/>
        <w:jc w:val="both"/>
        <w:rPr>
          <w:rFonts w:ascii="Times New Roman" w:hAnsi="Times New Roman" w:cs="Times New Roman"/>
        </w:rPr>
      </w:pPr>
      <w:r w:rsidRPr="00604C5F">
        <w:rPr>
          <w:rFonts w:ascii="Times New Roman" w:hAnsi="Times New Roman" w:cs="Times New Roman"/>
        </w:rPr>
        <w:t>создается угроза жизни и здоровью дете</w:t>
      </w:r>
      <w:r w:rsidR="00A04823" w:rsidRPr="00604C5F">
        <w:rPr>
          <w:rFonts w:ascii="Times New Roman" w:hAnsi="Times New Roman" w:cs="Times New Roman"/>
        </w:rPr>
        <w:t>й или работников  МБДОУ</w:t>
      </w:r>
      <w:r w:rsidRPr="00604C5F">
        <w:rPr>
          <w:rFonts w:ascii="Times New Roman" w:hAnsi="Times New Roman" w:cs="Times New Roman"/>
        </w:rPr>
        <w:t>.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>4.3. Знакомиться с любыми материалами и объяснительными записками лиц, допустивших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>нарушения правил охраны труда и норм техники безопасности.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b/>
          <w:sz w:val="24"/>
          <w:szCs w:val="24"/>
        </w:rPr>
      </w:pPr>
      <w:r w:rsidRPr="00604C5F">
        <w:rPr>
          <w:b/>
          <w:sz w:val="24"/>
          <w:szCs w:val="24"/>
        </w:rPr>
        <w:t>5. Заключительные положения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>5.1. Срок Положения – до замены новым.</w:t>
      </w:r>
    </w:p>
    <w:p w:rsidR="00590FDB" w:rsidRPr="00604C5F" w:rsidRDefault="00A04823" w:rsidP="004B7BD9">
      <w:pPr>
        <w:spacing w:line="276" w:lineRule="auto"/>
        <w:jc w:val="both"/>
        <w:rPr>
          <w:rFonts w:ascii="Times New Roman" w:hAnsi="Times New Roman" w:cs="Times New Roman"/>
        </w:rPr>
      </w:pPr>
      <w:r w:rsidRPr="00604C5F">
        <w:rPr>
          <w:rFonts w:ascii="Times New Roman" w:hAnsi="Times New Roman" w:cs="Times New Roman"/>
        </w:rPr>
        <w:t>5.2 МБДОУ</w:t>
      </w:r>
      <w:bookmarkStart w:id="1" w:name="_GoBack"/>
      <w:bookmarkEnd w:id="1"/>
      <w:r w:rsidR="00590FDB" w:rsidRPr="00604C5F">
        <w:rPr>
          <w:rFonts w:ascii="Times New Roman" w:hAnsi="Times New Roman" w:cs="Times New Roman"/>
        </w:rPr>
        <w:t xml:space="preserve"> обеспечивает доступность и открытость информации</w:t>
      </w:r>
    </w:p>
    <w:p w:rsidR="00590FDB" w:rsidRPr="00604C5F" w:rsidRDefault="00590FDB" w:rsidP="004B7BD9">
      <w:pPr>
        <w:pStyle w:val="21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>путем размещения настоящего Положения на официальном сайте детского сада в сети</w:t>
      </w:r>
    </w:p>
    <w:p w:rsidR="00590FDB" w:rsidRDefault="00590FDB" w:rsidP="004B7BD9">
      <w:pPr>
        <w:pStyle w:val="21"/>
        <w:shd w:val="clear" w:color="auto" w:fill="auto"/>
        <w:tabs>
          <w:tab w:val="left" w:pos="900"/>
        </w:tabs>
        <w:spacing w:line="276" w:lineRule="auto"/>
        <w:rPr>
          <w:sz w:val="24"/>
          <w:szCs w:val="24"/>
        </w:rPr>
      </w:pPr>
      <w:r w:rsidRPr="00604C5F">
        <w:rPr>
          <w:sz w:val="24"/>
          <w:szCs w:val="24"/>
        </w:rPr>
        <w:t xml:space="preserve">Интернет на сайте «Электронное образование РТ» </w:t>
      </w:r>
      <w:proofErr w:type="spellStart"/>
      <w:r w:rsidRPr="00604C5F">
        <w:rPr>
          <w:sz w:val="24"/>
          <w:szCs w:val="24"/>
        </w:rPr>
        <w:t>edu.tatar.ru</w:t>
      </w:r>
      <w:proofErr w:type="spellEnd"/>
      <w:r w:rsidRPr="00604C5F">
        <w:rPr>
          <w:sz w:val="24"/>
          <w:szCs w:val="24"/>
        </w:rPr>
        <w:t>.</w:t>
      </w:r>
    </w:p>
    <w:p w:rsidR="001647BB" w:rsidRDefault="001647BB" w:rsidP="004B7BD9">
      <w:pPr>
        <w:pStyle w:val="21"/>
        <w:shd w:val="clear" w:color="auto" w:fill="auto"/>
        <w:tabs>
          <w:tab w:val="left" w:pos="900"/>
        </w:tabs>
        <w:spacing w:line="276" w:lineRule="auto"/>
        <w:rPr>
          <w:sz w:val="24"/>
          <w:szCs w:val="24"/>
        </w:rPr>
      </w:pPr>
    </w:p>
    <w:p w:rsidR="001647BB" w:rsidRDefault="001647BB" w:rsidP="004B7BD9">
      <w:pPr>
        <w:pStyle w:val="21"/>
        <w:shd w:val="clear" w:color="auto" w:fill="auto"/>
        <w:tabs>
          <w:tab w:val="left" w:pos="900"/>
        </w:tabs>
        <w:spacing w:line="276" w:lineRule="auto"/>
        <w:rPr>
          <w:sz w:val="24"/>
          <w:szCs w:val="24"/>
        </w:rPr>
      </w:pPr>
    </w:p>
    <w:p w:rsidR="001647BB" w:rsidRPr="00604C5F" w:rsidRDefault="001647BB" w:rsidP="004B7BD9">
      <w:pPr>
        <w:pStyle w:val="21"/>
        <w:shd w:val="clear" w:color="auto" w:fill="auto"/>
        <w:tabs>
          <w:tab w:val="left" w:pos="900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26" type="#_x0000_t75" style="width:496.5pt;height:683.25pt">
            <v:imagedata r:id="rId8" o:title="Рисунок"/>
          </v:shape>
        </w:pict>
      </w:r>
    </w:p>
    <w:sectPr w:rsidR="001647BB" w:rsidRPr="00604C5F" w:rsidSect="00A61B1B">
      <w:pgSz w:w="12240" w:h="15840"/>
      <w:pgMar w:top="1103" w:right="758" w:bottom="1062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49A" w:rsidRDefault="003A449A">
      <w:r>
        <w:separator/>
      </w:r>
    </w:p>
  </w:endnote>
  <w:endnote w:type="continuationSeparator" w:id="0">
    <w:p w:rsidR="003A449A" w:rsidRDefault="003A4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49A" w:rsidRDefault="003A449A"/>
  </w:footnote>
  <w:footnote w:type="continuationSeparator" w:id="0">
    <w:p w:rsidR="003A449A" w:rsidRDefault="003A449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F50D6"/>
    <w:multiLevelType w:val="multilevel"/>
    <w:tmpl w:val="BF2EC9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BE44CBE"/>
    <w:multiLevelType w:val="multilevel"/>
    <w:tmpl w:val="D29A15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48EA7177"/>
    <w:multiLevelType w:val="multilevel"/>
    <w:tmpl w:val="7448475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4E34726"/>
    <w:multiLevelType w:val="multilevel"/>
    <w:tmpl w:val="A334A05C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7646"/>
    <w:rsid w:val="001647BB"/>
    <w:rsid w:val="00165B56"/>
    <w:rsid w:val="001C761E"/>
    <w:rsid w:val="002E050E"/>
    <w:rsid w:val="00331F9A"/>
    <w:rsid w:val="003A449A"/>
    <w:rsid w:val="004453C3"/>
    <w:rsid w:val="004B7BD9"/>
    <w:rsid w:val="004C0084"/>
    <w:rsid w:val="00590FDB"/>
    <w:rsid w:val="00604C5F"/>
    <w:rsid w:val="00644CC5"/>
    <w:rsid w:val="00654C70"/>
    <w:rsid w:val="006C408F"/>
    <w:rsid w:val="00707646"/>
    <w:rsid w:val="00735C1D"/>
    <w:rsid w:val="00781679"/>
    <w:rsid w:val="007B0D01"/>
    <w:rsid w:val="007D7D08"/>
    <w:rsid w:val="007F1DF4"/>
    <w:rsid w:val="00A04823"/>
    <w:rsid w:val="00A37487"/>
    <w:rsid w:val="00A615F0"/>
    <w:rsid w:val="00A61B1B"/>
    <w:rsid w:val="00B16B0C"/>
    <w:rsid w:val="00BA4115"/>
    <w:rsid w:val="00D86149"/>
    <w:rsid w:val="00DB2703"/>
    <w:rsid w:val="00E65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F0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Exact">
    <w:name w:val="Основной текст (7) Exact"/>
    <w:link w:val="7"/>
    <w:uiPriority w:val="99"/>
    <w:locked/>
    <w:rsid w:val="00A615F0"/>
    <w:rPr>
      <w:rFonts w:ascii="Arial Narrow" w:eastAsia="Times New Roman" w:hAnsi="Arial Narrow" w:cs="Arial Narrow"/>
      <w:sz w:val="11"/>
      <w:szCs w:val="11"/>
      <w:u w:val="none"/>
    </w:rPr>
  </w:style>
  <w:style w:type="character" w:customStyle="1" w:styleId="7TimesNewRoman">
    <w:name w:val="Основной текст (7) + Times New Roman"/>
    <w:aliases w:val="6,5 pt Exact"/>
    <w:uiPriority w:val="99"/>
    <w:rsid w:val="00A615F0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8Exact">
    <w:name w:val="Основной текст (8) Exact"/>
    <w:link w:val="8"/>
    <w:uiPriority w:val="99"/>
    <w:locked/>
    <w:rsid w:val="00A615F0"/>
    <w:rPr>
      <w:rFonts w:ascii="Times New Roman" w:hAnsi="Times New Roman" w:cs="Times New Roman"/>
      <w:sz w:val="20"/>
      <w:szCs w:val="20"/>
      <w:u w:val="none"/>
    </w:rPr>
  </w:style>
  <w:style w:type="character" w:customStyle="1" w:styleId="9Exact">
    <w:name w:val="Основной текст (9) Exact"/>
    <w:link w:val="9"/>
    <w:uiPriority w:val="99"/>
    <w:locked/>
    <w:rsid w:val="00A615F0"/>
    <w:rPr>
      <w:rFonts w:ascii="Times New Roman" w:hAnsi="Times New Roman" w:cs="Times New Roman"/>
      <w:sz w:val="22"/>
      <w:szCs w:val="22"/>
      <w:u w:val="none"/>
    </w:rPr>
  </w:style>
  <w:style w:type="character" w:customStyle="1" w:styleId="911">
    <w:name w:val="Основной текст (9) + 11"/>
    <w:aliases w:val="5 pt,Курсив Exact"/>
    <w:uiPriority w:val="99"/>
    <w:rsid w:val="00A615F0"/>
    <w:rPr>
      <w:rFonts w:ascii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single"/>
      <w:lang w:val="en-US" w:eastAsia="en-US"/>
    </w:rPr>
  </w:style>
  <w:style w:type="character" w:customStyle="1" w:styleId="9Exact1">
    <w:name w:val="Основной текст (9) Exact1"/>
    <w:uiPriority w:val="99"/>
    <w:rsid w:val="00A615F0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</w:rPr>
  </w:style>
  <w:style w:type="character" w:customStyle="1" w:styleId="2Exact">
    <w:name w:val="Подпись к картинке (2) Exact"/>
    <w:link w:val="2"/>
    <w:uiPriority w:val="99"/>
    <w:locked/>
    <w:rsid w:val="00A615F0"/>
    <w:rPr>
      <w:rFonts w:ascii="Arial Narrow" w:eastAsia="Times New Roman" w:hAnsi="Arial Narrow" w:cs="Arial Narrow"/>
      <w:i/>
      <w:iCs/>
      <w:sz w:val="14"/>
      <w:szCs w:val="14"/>
      <w:u w:val="none"/>
    </w:rPr>
  </w:style>
  <w:style w:type="character" w:customStyle="1" w:styleId="25">
    <w:name w:val="Подпись к картинке (2) + 5"/>
    <w:aliases w:val="5 pt3,Не курсив Exact"/>
    <w:uiPriority w:val="99"/>
    <w:rsid w:val="00A615F0"/>
    <w:rPr>
      <w:rFonts w:ascii="Arial Narrow" w:eastAsia="Times New Roman" w:hAnsi="Arial Narrow" w:cs="Arial Narrow"/>
      <w:i/>
      <w:iCs/>
      <w:color w:val="000000"/>
      <w:spacing w:val="0"/>
      <w:w w:val="100"/>
      <w:position w:val="0"/>
      <w:sz w:val="11"/>
      <w:szCs w:val="11"/>
      <w:u w:val="none"/>
      <w:lang w:val="ru-RU" w:eastAsia="ru-RU"/>
    </w:rPr>
  </w:style>
  <w:style w:type="character" w:customStyle="1" w:styleId="Exact">
    <w:name w:val="Подпись к картинке Exact"/>
    <w:link w:val="a3"/>
    <w:uiPriority w:val="99"/>
    <w:locked/>
    <w:rsid w:val="00A615F0"/>
    <w:rPr>
      <w:rFonts w:ascii="Times New Roman" w:hAnsi="Times New Roman" w:cs="Times New Roman"/>
      <w:sz w:val="20"/>
      <w:szCs w:val="20"/>
      <w:u w:val="none"/>
    </w:rPr>
  </w:style>
  <w:style w:type="character" w:customStyle="1" w:styleId="2Exact0">
    <w:name w:val="Основной текст (2) Exact"/>
    <w:uiPriority w:val="99"/>
    <w:rsid w:val="00A615F0"/>
    <w:rPr>
      <w:rFonts w:ascii="Times New Roman" w:hAnsi="Times New Roman" w:cs="Times New Roman"/>
      <w:sz w:val="22"/>
      <w:szCs w:val="22"/>
      <w:u w:val="none"/>
    </w:rPr>
  </w:style>
  <w:style w:type="character" w:customStyle="1" w:styleId="3">
    <w:name w:val="Основной текст (3)_"/>
    <w:link w:val="30"/>
    <w:uiPriority w:val="99"/>
    <w:locked/>
    <w:rsid w:val="00A615F0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4">
    <w:name w:val="Основной текст (4)_"/>
    <w:link w:val="40"/>
    <w:uiPriority w:val="99"/>
    <w:locked/>
    <w:rsid w:val="00A615F0"/>
    <w:rPr>
      <w:rFonts w:ascii="Times New Roman" w:hAnsi="Times New Roman" w:cs="Times New Roman"/>
      <w:u w:val="none"/>
    </w:rPr>
  </w:style>
  <w:style w:type="character" w:customStyle="1" w:styleId="5">
    <w:name w:val="Основной текст (5)_"/>
    <w:link w:val="50"/>
    <w:uiPriority w:val="99"/>
    <w:locked/>
    <w:rsid w:val="00A615F0"/>
    <w:rPr>
      <w:rFonts w:ascii="Times New Roman" w:hAnsi="Times New Roman" w:cs="Times New Roman"/>
      <w:sz w:val="20"/>
      <w:szCs w:val="20"/>
      <w:u w:val="none"/>
    </w:rPr>
  </w:style>
  <w:style w:type="character" w:customStyle="1" w:styleId="6">
    <w:name w:val="Основной текст (6)_"/>
    <w:link w:val="61"/>
    <w:uiPriority w:val="99"/>
    <w:locked/>
    <w:rsid w:val="00A615F0"/>
    <w:rPr>
      <w:rFonts w:ascii="Times New Roman" w:hAnsi="Times New Roman" w:cs="Times New Roman"/>
      <w:sz w:val="19"/>
      <w:szCs w:val="19"/>
      <w:u w:val="none"/>
    </w:rPr>
  </w:style>
  <w:style w:type="character" w:customStyle="1" w:styleId="60">
    <w:name w:val="Основной текст (6)"/>
    <w:uiPriority w:val="99"/>
    <w:rsid w:val="00A615F0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single"/>
      <w:lang w:val="ru-RU" w:eastAsia="ru-RU"/>
    </w:rPr>
  </w:style>
  <w:style w:type="character" w:customStyle="1" w:styleId="611pt">
    <w:name w:val="Основной текст (6) + 11 pt"/>
    <w:aliases w:val="Курсив"/>
    <w:uiPriority w:val="99"/>
    <w:rsid w:val="00A615F0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611pt3">
    <w:name w:val="Основной текст (6) + 11 pt3"/>
    <w:aliases w:val="Курсив3"/>
    <w:uiPriority w:val="99"/>
    <w:rsid w:val="00A615F0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customStyle="1" w:styleId="611pt2">
    <w:name w:val="Основной текст (6) + 11 pt2"/>
    <w:aliases w:val="Курсив2"/>
    <w:uiPriority w:val="99"/>
    <w:rsid w:val="00A615F0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611pt1">
    <w:name w:val="Основной текст (6) + 11 pt1"/>
    <w:aliases w:val="Курсив1"/>
    <w:uiPriority w:val="99"/>
    <w:rsid w:val="00A615F0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single"/>
      <w:lang w:val="en-US" w:eastAsia="en-US"/>
    </w:rPr>
  </w:style>
  <w:style w:type="character" w:customStyle="1" w:styleId="1">
    <w:name w:val="Заголовок №1_"/>
    <w:link w:val="10"/>
    <w:uiPriority w:val="99"/>
    <w:locked/>
    <w:rsid w:val="00A615F0"/>
    <w:rPr>
      <w:rFonts w:ascii="Times New Roman" w:hAnsi="Times New Roman" w:cs="Times New Roman"/>
      <w:b/>
      <w:bCs/>
      <w:w w:val="80"/>
      <w:sz w:val="28"/>
      <w:szCs w:val="28"/>
      <w:u w:val="none"/>
    </w:rPr>
  </w:style>
  <w:style w:type="character" w:customStyle="1" w:styleId="20">
    <w:name w:val="Основной текст (2)_"/>
    <w:link w:val="21"/>
    <w:uiPriority w:val="99"/>
    <w:locked/>
    <w:rsid w:val="00A615F0"/>
    <w:rPr>
      <w:rFonts w:ascii="Times New Roman" w:hAnsi="Times New Roman" w:cs="Times New Roman"/>
      <w:sz w:val="22"/>
      <w:szCs w:val="22"/>
      <w:u w:val="none"/>
    </w:rPr>
  </w:style>
  <w:style w:type="character" w:customStyle="1" w:styleId="31">
    <w:name w:val="Основной текст (3) + Малые прописные"/>
    <w:uiPriority w:val="99"/>
    <w:rsid w:val="00A615F0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A615F0"/>
    <w:rPr>
      <w:rFonts w:ascii="Times New Roman" w:hAnsi="Times New Roman" w:cs="Times New Roman"/>
      <w:b/>
      <w:bCs/>
      <w:w w:val="80"/>
      <w:sz w:val="28"/>
      <w:szCs w:val="28"/>
      <w:u w:val="none"/>
    </w:rPr>
  </w:style>
  <w:style w:type="character" w:customStyle="1" w:styleId="1011pt">
    <w:name w:val="Основной текст (10) + 11 pt"/>
    <w:aliases w:val="Масштаб 100%"/>
    <w:uiPriority w:val="99"/>
    <w:rsid w:val="00A615F0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0MicrosoftSansSerif">
    <w:name w:val="Основной текст (10) + Microsoft Sans Serif"/>
    <w:aliases w:val="10,5 pt2,Не полужирный,Масштаб 100%2"/>
    <w:uiPriority w:val="99"/>
    <w:rsid w:val="00A615F0"/>
    <w:rPr>
      <w:rFonts w:ascii="Microsoft Sans Serif" w:eastAsia="Times New Roman" w:hAnsi="Microsoft Sans Serif" w:cs="Microsoft Sans Serif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1010">
    <w:name w:val="Основной текст (10) + 10"/>
    <w:aliases w:val="5 pt1,Масштаб 100%1"/>
    <w:uiPriority w:val="99"/>
    <w:rsid w:val="00A615F0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22">
    <w:name w:val="Основной текст (2) + Малые прописные"/>
    <w:uiPriority w:val="99"/>
    <w:rsid w:val="00A615F0"/>
    <w:rPr>
      <w:rFonts w:ascii="Times New Roman" w:hAnsi="Times New Roman" w:cs="Times New Roman"/>
      <w:smallCap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7">
    <w:name w:val="Основной текст (7)"/>
    <w:basedOn w:val="a"/>
    <w:link w:val="7Exact"/>
    <w:uiPriority w:val="99"/>
    <w:rsid w:val="00A615F0"/>
    <w:pPr>
      <w:shd w:val="clear" w:color="auto" w:fill="FFFFFF"/>
      <w:spacing w:line="144" w:lineRule="exact"/>
      <w:jc w:val="both"/>
    </w:pPr>
    <w:rPr>
      <w:rFonts w:ascii="Arial Narrow" w:eastAsia="Times New Roman" w:hAnsi="Arial Narrow" w:cs="Times New Roman"/>
      <w:color w:val="auto"/>
      <w:sz w:val="11"/>
      <w:szCs w:val="11"/>
      <w:lang/>
    </w:rPr>
  </w:style>
  <w:style w:type="paragraph" w:customStyle="1" w:styleId="8">
    <w:name w:val="Основной текст (8)"/>
    <w:basedOn w:val="a"/>
    <w:link w:val="8Exact"/>
    <w:uiPriority w:val="99"/>
    <w:rsid w:val="00A615F0"/>
    <w:pPr>
      <w:shd w:val="clear" w:color="auto" w:fill="FFFFFF"/>
      <w:spacing w:line="238" w:lineRule="exact"/>
      <w:ind w:firstLine="960"/>
    </w:pPr>
    <w:rPr>
      <w:rFonts w:ascii="Times New Roman" w:hAnsi="Times New Roman" w:cs="Times New Roman"/>
      <w:color w:val="auto"/>
      <w:sz w:val="20"/>
      <w:szCs w:val="20"/>
      <w:lang/>
    </w:rPr>
  </w:style>
  <w:style w:type="paragraph" w:customStyle="1" w:styleId="9">
    <w:name w:val="Основной текст (9)"/>
    <w:basedOn w:val="a"/>
    <w:link w:val="9Exact"/>
    <w:uiPriority w:val="99"/>
    <w:rsid w:val="00A615F0"/>
    <w:pPr>
      <w:shd w:val="clear" w:color="auto" w:fill="FFFFFF"/>
      <w:spacing w:line="238" w:lineRule="exact"/>
      <w:jc w:val="both"/>
    </w:pPr>
    <w:rPr>
      <w:rFonts w:ascii="Times New Roman" w:hAnsi="Times New Roman" w:cs="Times New Roman"/>
      <w:color w:val="auto"/>
      <w:sz w:val="22"/>
      <w:szCs w:val="22"/>
      <w:lang/>
    </w:rPr>
  </w:style>
  <w:style w:type="paragraph" w:customStyle="1" w:styleId="2">
    <w:name w:val="Подпись к картинке (2)"/>
    <w:basedOn w:val="a"/>
    <w:link w:val="2Exact"/>
    <w:uiPriority w:val="99"/>
    <w:rsid w:val="00A615F0"/>
    <w:pPr>
      <w:shd w:val="clear" w:color="auto" w:fill="FFFFFF"/>
      <w:spacing w:line="158" w:lineRule="exact"/>
    </w:pPr>
    <w:rPr>
      <w:rFonts w:ascii="Arial Narrow" w:eastAsia="Times New Roman" w:hAnsi="Arial Narrow" w:cs="Times New Roman"/>
      <w:i/>
      <w:iCs/>
      <w:color w:val="auto"/>
      <w:sz w:val="14"/>
      <w:szCs w:val="14"/>
      <w:lang/>
    </w:rPr>
  </w:style>
  <w:style w:type="paragraph" w:customStyle="1" w:styleId="a3">
    <w:name w:val="Подпись к картинке"/>
    <w:basedOn w:val="a"/>
    <w:link w:val="Exact"/>
    <w:uiPriority w:val="99"/>
    <w:rsid w:val="00A615F0"/>
    <w:pPr>
      <w:shd w:val="clear" w:color="auto" w:fill="FFFFFF"/>
      <w:spacing w:line="222" w:lineRule="exact"/>
    </w:pPr>
    <w:rPr>
      <w:rFonts w:ascii="Times New Roman" w:hAnsi="Times New Roman" w:cs="Times New Roman"/>
      <w:color w:val="auto"/>
      <w:sz w:val="20"/>
      <w:szCs w:val="20"/>
      <w:lang/>
    </w:rPr>
  </w:style>
  <w:style w:type="paragraph" w:customStyle="1" w:styleId="21">
    <w:name w:val="Основной текст (2)"/>
    <w:basedOn w:val="a"/>
    <w:link w:val="20"/>
    <w:uiPriority w:val="99"/>
    <w:rsid w:val="00A615F0"/>
    <w:pPr>
      <w:shd w:val="clear" w:color="auto" w:fill="FFFFFF"/>
      <w:spacing w:line="277" w:lineRule="exact"/>
      <w:jc w:val="both"/>
    </w:pPr>
    <w:rPr>
      <w:rFonts w:ascii="Times New Roman" w:hAnsi="Times New Roman" w:cs="Times New Roman"/>
      <w:color w:val="auto"/>
      <w:sz w:val="22"/>
      <w:szCs w:val="22"/>
      <w:lang/>
    </w:rPr>
  </w:style>
  <w:style w:type="paragraph" w:customStyle="1" w:styleId="30">
    <w:name w:val="Основной текст (3)"/>
    <w:basedOn w:val="a"/>
    <w:link w:val="3"/>
    <w:uiPriority w:val="99"/>
    <w:rsid w:val="00A615F0"/>
    <w:pPr>
      <w:shd w:val="clear" w:color="auto" w:fill="FFFFFF"/>
      <w:spacing w:line="287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  <w:lang/>
    </w:rPr>
  </w:style>
  <w:style w:type="paragraph" w:customStyle="1" w:styleId="40">
    <w:name w:val="Основной текст (4)"/>
    <w:basedOn w:val="a"/>
    <w:link w:val="4"/>
    <w:uiPriority w:val="99"/>
    <w:rsid w:val="00A615F0"/>
    <w:pPr>
      <w:shd w:val="clear" w:color="auto" w:fill="FFFFFF"/>
      <w:spacing w:after="260" w:line="287" w:lineRule="exact"/>
      <w:jc w:val="center"/>
    </w:pPr>
    <w:rPr>
      <w:rFonts w:ascii="Times New Roman" w:hAnsi="Times New Roman" w:cs="Times New Roman"/>
      <w:color w:val="auto"/>
      <w:sz w:val="20"/>
      <w:szCs w:val="20"/>
      <w:lang/>
    </w:rPr>
  </w:style>
  <w:style w:type="paragraph" w:customStyle="1" w:styleId="50">
    <w:name w:val="Основной текст (5)"/>
    <w:basedOn w:val="a"/>
    <w:link w:val="5"/>
    <w:uiPriority w:val="99"/>
    <w:rsid w:val="00A615F0"/>
    <w:pPr>
      <w:shd w:val="clear" w:color="auto" w:fill="FFFFFF"/>
      <w:spacing w:before="260" w:line="222" w:lineRule="exact"/>
      <w:jc w:val="both"/>
    </w:pPr>
    <w:rPr>
      <w:rFonts w:ascii="Times New Roman" w:hAnsi="Times New Roman" w:cs="Times New Roman"/>
      <w:color w:val="auto"/>
      <w:sz w:val="20"/>
      <w:szCs w:val="20"/>
      <w:lang/>
    </w:rPr>
  </w:style>
  <w:style w:type="paragraph" w:customStyle="1" w:styleId="61">
    <w:name w:val="Основной текст (6)1"/>
    <w:basedOn w:val="a"/>
    <w:link w:val="6"/>
    <w:uiPriority w:val="99"/>
    <w:rsid w:val="00A615F0"/>
    <w:pPr>
      <w:shd w:val="clear" w:color="auto" w:fill="FFFFFF"/>
      <w:spacing w:after="260" w:line="241" w:lineRule="exact"/>
      <w:jc w:val="both"/>
    </w:pPr>
    <w:rPr>
      <w:rFonts w:ascii="Times New Roman" w:hAnsi="Times New Roman" w:cs="Times New Roman"/>
      <w:color w:val="auto"/>
      <w:sz w:val="19"/>
      <w:szCs w:val="19"/>
      <w:lang/>
    </w:rPr>
  </w:style>
  <w:style w:type="paragraph" w:customStyle="1" w:styleId="10">
    <w:name w:val="Заголовок №1"/>
    <w:basedOn w:val="a"/>
    <w:link w:val="1"/>
    <w:uiPriority w:val="99"/>
    <w:rsid w:val="00A615F0"/>
    <w:pPr>
      <w:shd w:val="clear" w:color="auto" w:fill="FFFFFF"/>
      <w:spacing w:before="260" w:line="277" w:lineRule="exact"/>
      <w:outlineLvl w:val="0"/>
    </w:pPr>
    <w:rPr>
      <w:rFonts w:ascii="Times New Roman" w:hAnsi="Times New Roman" w:cs="Times New Roman"/>
      <w:b/>
      <w:bCs/>
      <w:color w:val="auto"/>
      <w:w w:val="80"/>
      <w:sz w:val="28"/>
      <w:szCs w:val="28"/>
      <w:lang/>
    </w:rPr>
  </w:style>
  <w:style w:type="paragraph" w:customStyle="1" w:styleId="101">
    <w:name w:val="Основной текст (10)"/>
    <w:basedOn w:val="a"/>
    <w:link w:val="100"/>
    <w:uiPriority w:val="99"/>
    <w:rsid w:val="00A615F0"/>
    <w:pPr>
      <w:shd w:val="clear" w:color="auto" w:fill="FFFFFF"/>
      <w:spacing w:line="310" w:lineRule="exact"/>
      <w:jc w:val="both"/>
    </w:pPr>
    <w:rPr>
      <w:rFonts w:ascii="Times New Roman" w:hAnsi="Times New Roman" w:cs="Times New Roman"/>
      <w:b/>
      <w:bCs/>
      <w:color w:val="auto"/>
      <w:w w:val="80"/>
      <w:sz w:val="28"/>
      <w:szCs w:val="28"/>
      <w:lang/>
    </w:rPr>
  </w:style>
  <w:style w:type="paragraph" w:styleId="a4">
    <w:name w:val="Balloon Text"/>
    <w:basedOn w:val="a"/>
    <w:link w:val="a5"/>
    <w:uiPriority w:val="99"/>
    <w:semiHidden/>
    <w:rsid w:val="004453C3"/>
    <w:rPr>
      <w:rFonts w:ascii="Tahoma" w:hAnsi="Tahoma" w:cs="Times New Roman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locked/>
    <w:rsid w:val="004453C3"/>
    <w:rPr>
      <w:rFonts w:ascii="Tahoma" w:hAnsi="Tahoma" w:cs="Tahoma"/>
      <w:color w:val="000000"/>
      <w:sz w:val="16"/>
      <w:szCs w:val="16"/>
    </w:rPr>
  </w:style>
  <w:style w:type="paragraph" w:styleId="a6">
    <w:name w:val="Normal (Web)"/>
    <w:basedOn w:val="a"/>
    <w:uiPriority w:val="99"/>
    <w:unhideWhenUsed/>
    <w:rsid w:val="00D86149"/>
    <w:pPr>
      <w:widowControl/>
      <w:spacing w:before="60" w:after="60"/>
    </w:pPr>
    <w:rPr>
      <w:rFonts w:ascii="Times New Roman" w:eastAsia="Times New Roman" w:hAnsi="Times New Roman" w:cs="Times New Roman"/>
      <w:color w:val="auto"/>
    </w:rPr>
  </w:style>
  <w:style w:type="character" w:styleId="a7">
    <w:name w:val="Strong"/>
    <w:basedOn w:val="a0"/>
    <w:uiPriority w:val="22"/>
    <w:qFormat/>
    <w:locked/>
    <w:rsid w:val="00D861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1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2021-07-15T10:19:00Z</cp:lastPrinted>
  <dcterms:created xsi:type="dcterms:W3CDTF">2021-04-11T13:10:00Z</dcterms:created>
  <dcterms:modified xsi:type="dcterms:W3CDTF">2021-07-20T14:53:00Z</dcterms:modified>
</cp:coreProperties>
</file>